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</w:rPr>
      </w:pPr>
      <w:bookmarkStart w:colFirst="0" w:colLast="0" w:name="_qg9iqddwlt9t" w:id="0"/>
      <w:bookmarkEnd w:id="0"/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Standard Interview Consent Form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Project Name: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_______________________________________________________ </w:t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Date: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</w:t>
        <w:br w:type="textWrapping"/>
        <w:br w:type="textWrapping"/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Interviewee (Storyteller) Name: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_____________________________________________________</w:t>
        <w:br w:type="textWrapping"/>
        <w:br w:type="textWrapping"/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Interviewer Name: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_________________________________________________________________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Introduction</w:t>
        <w:br w:type="textWrapping"/>
      </w:r>
      <w:r w:rsidDel="00000000" w:rsidR="00000000" w:rsidRPr="00000000">
        <w:rPr>
          <w:rFonts w:ascii="Avenir" w:cs="Avenir" w:eastAsia="Avenir" w:hAnsi="Avenir"/>
          <w:rtl w:val="0"/>
        </w:rPr>
        <w:t xml:space="preserve">Your memories, experiences, and stories are a vital part of the Japanese Canadian </w:t>
      </w:r>
      <w:r w:rsidDel="00000000" w:rsidR="00000000" w:rsidRPr="00000000">
        <w:rPr>
          <w:rFonts w:ascii="Avenir" w:cs="Avenir" w:eastAsia="Avenir" w:hAnsi="Avenir"/>
          <w:rtl w:val="0"/>
        </w:rPr>
        <w:t xml:space="preserve">Nikkei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community. By recording and preserving them, we ensure that future generations can understand our shared struggles, triumphs, and everyday life. Thank you for trusting us with your story.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rFonts w:ascii="Avenir" w:cs="Avenir" w:eastAsia="Avenir" w:hAnsi="Avenir"/>
          <w:b w:val="1"/>
          <w:bCs w:val="1"/>
          <w:color w:val="000000"/>
          <w:sz w:val="26"/>
          <w:szCs w:val="26"/>
        </w:rPr>
      </w:pPr>
      <w:bookmarkStart w:colFirst="0" w:colLast="0" w:name="_4imw182ktqv3" w:id="1"/>
      <w:bookmarkEnd w:id="1"/>
      <w:r w:rsidDel="00000000" w:rsidR="00000000" w:rsidRPr="00000000">
        <w:rPr>
          <w:rFonts w:ascii="Avenir" w:cs="Avenir" w:eastAsia="Avenir" w:hAnsi="Avenir"/>
          <w:b w:val="1"/>
          <w:bCs w:val="1"/>
          <w:color w:val="000000"/>
          <w:sz w:val="26"/>
          <w:szCs w:val="26"/>
          <w:rtl w:val="0"/>
        </w:rPr>
        <w:t xml:space="preserve">What Will Happen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Your story will be recorded (audio and/or video).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It will be preserved so future generations can listen and learn.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You can decide how and where your story is shared.</w:t>
      </w:r>
    </w:p>
    <w:p w:rsidR="00000000" w:rsidDel="00000000" w:rsidP="00000000" w:rsidRDefault="00000000" w:rsidRPr="00000000" w14:paraId="00000008">
      <w:pPr>
        <w:spacing w:after="240" w:before="240" w:lineRule="auto"/>
        <w:ind w:left="0" w:firstLine="0"/>
        <w:rPr>
          <w:rFonts w:ascii="Avenir" w:cs="Avenir" w:eastAsia="Avenir" w:hAnsi="Avenir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color w:val="000000"/>
          <w:sz w:val="26"/>
          <w:szCs w:val="26"/>
          <w:rtl w:val="0"/>
        </w:rPr>
        <w:t xml:space="preserve">Your Choices (please check any that apply)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☐ My story can be kept in the archive for future generations.</w:t>
        <w:br w:type="textWrapping"/>
        <w:t xml:space="preserve">☐ My story can be shared publicly (website, exhibits, education, publications).</w:t>
        <w:br w:type="textWrapping"/>
        <w:t xml:space="preserve">☐ My story can be shared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</w:t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only within the Nikkei community/museum</w:t>
      </w:r>
      <w:r w:rsidDel="00000000" w:rsidR="00000000" w:rsidRPr="00000000">
        <w:rPr>
          <w:rFonts w:ascii="Avenir" w:cs="Avenir" w:eastAsia="Avenir" w:hAnsi="Avenir"/>
          <w:rtl w:val="0"/>
        </w:rPr>
        <w:t xml:space="preserve">.</w:t>
        <w:br w:type="textWrapping"/>
        <w:t xml:space="preserve">☐ Please </w:t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do not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share my story publicly until the year ________.</w:t>
        <w:br w:type="textWrapping"/>
        <w:t xml:space="preserve">☐ I would like my family to have a copy.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Avenir" w:cs="Avenir" w:eastAsia="Avenir" w:hAnsi="Avenir"/>
          <w:b w:val="1"/>
          <w:bCs w:val="1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sz w:val="26"/>
          <w:szCs w:val="26"/>
          <w:rtl w:val="0"/>
        </w:rPr>
        <w:t xml:space="preserve">AI &amp; Digital Processing Consent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To help us organize, summarize, and analyze the stories we collect, we may use artificial intelligence (AI) tools (e.g., transcription software, NotebookLM, etc.) to process the recordings and transcripts.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I agree that (please check):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☐ My interview data (audio, video, transcript) may be processed using AI tools for the purpose of organization, summarization, and research analysis.</w:t>
        <w:br w:type="textWrapping"/>
        <w:t xml:space="preserve">☐ My interview data should not be input into any AI tools; please process my story using manual methods only.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Rule="auto"/>
        <w:rPr>
          <w:rFonts w:ascii="Avenir" w:cs="Avenir" w:eastAsia="Avenir" w:hAnsi="Avenir"/>
          <w:b w:val="1"/>
          <w:bCs w:val="1"/>
          <w:color w:val="000000"/>
          <w:sz w:val="26"/>
          <w:szCs w:val="26"/>
        </w:rPr>
      </w:pPr>
      <w:bookmarkStart w:colFirst="0" w:colLast="0" w:name="_ug3o3lshjv2v" w:id="2"/>
      <w:bookmarkEnd w:id="2"/>
      <w:r w:rsidDel="00000000" w:rsidR="00000000" w:rsidRPr="00000000">
        <w:rPr>
          <w:rFonts w:ascii="Avenir" w:cs="Avenir" w:eastAsia="Avenir" w:hAnsi="Avenir"/>
          <w:b w:val="1"/>
          <w:bCs w:val="1"/>
          <w:color w:val="000000"/>
          <w:sz w:val="26"/>
          <w:szCs w:val="26"/>
          <w:rtl w:val="0"/>
        </w:rPr>
        <w:t xml:space="preserve">Your Rights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You can stop the interview at any time.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You can choose not to answer any question.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You can withdraw your permission later if you change your mind.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Signature of Storyteller: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____________________________________________________________</w:t>
        <w:br w:type="textWrapping"/>
        <w:br w:type="textWrapping"/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Date: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____________________________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Signature of Interviewer/Facilitator: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_________________________________________________</w:t>
        <w:br w:type="textWrapping"/>
        <w:br w:type="textWrapping"/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Date: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____________________________</w:t>
      </w:r>
    </w:p>
    <w:p w:rsidR="00000000" w:rsidDel="00000000" w:rsidP="00000000" w:rsidRDefault="00000000" w:rsidRPr="00000000" w14:paraId="00000014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er3wfut5v9i3" w:id="3"/>
      <w:bookmarkEnd w:id="3"/>
      <w:r w:rsidDel="00000000" w:rsidR="00000000" w:rsidRPr="00000000">
        <w:rPr>
          <w:rFonts w:ascii="Avenir" w:cs="Avenir" w:eastAsia="Avenir" w:hAnsi="Avenir"/>
          <w:b w:val="1"/>
          <w:bCs w:val="1"/>
          <w:sz w:val="34"/>
          <w:szCs w:val="34"/>
          <w:rtl w:val="0"/>
        </w:rPr>
        <w:br w:type="textWrapping"/>
        <w:t xml:space="preserve">Recording &amp; Media Release Form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Project Name: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___________________________________________________</w:t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Date: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</w:t>
        <w:br w:type="textWrapping"/>
        <w:br w:type="textWrapping"/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Participant Name: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___________________________________________________________________________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sz w:val="26"/>
          <w:szCs w:val="26"/>
          <w:rtl w:val="0"/>
        </w:rPr>
        <w:t xml:space="preserve">Introduction</w:t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br w:type="textWrapping"/>
      </w:r>
      <w:r w:rsidDel="00000000" w:rsidR="00000000" w:rsidRPr="00000000">
        <w:rPr>
          <w:rFonts w:ascii="Avenir" w:cs="Avenir" w:eastAsia="Avenir" w:hAnsi="Avenir"/>
          <w:rtl w:val="0"/>
        </w:rPr>
        <w:t xml:space="preserve">Japanese Canadian history has often been passed down through personal stories. Photos, videos, and recordings help bring these stories to life for future generations. This form ensures you have a say in how your image and voice are used.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I understand that photographs, video recordings, and/or audio recordings may be taken during this project. I give permission for the following uses: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☐ Educational use (schools, workshops, community programs)</w:t>
        <w:br w:type="textWrapping"/>
        <w:t xml:space="preserve">☐ Museum/Archival exhibitions (in person or online)</w:t>
        <w:br w:type="textWrapping"/>
        <w:t xml:space="preserve">☐ Website and social media related to this project</w:t>
        <w:br w:type="textWrapping"/>
        <w:t xml:space="preserve">☐ Printed materials (books, newsletters, articles)</w:t>
        <w:br w:type="textWrapping"/>
        <w:t xml:space="preserve">☐ Research use by students, scholars, or community members</w:t>
        <w:br w:type="textWrapping"/>
        <w:t xml:space="preserve">☐ Other (please specify): ____________________________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rFonts w:ascii="Avenir" w:cs="Avenir" w:eastAsia="Avenir" w:hAnsi="Avenir"/>
          <w:b w:val="1"/>
          <w:bCs w:val="1"/>
          <w:color w:val="1f1f1f"/>
          <w:sz w:val="26"/>
          <w:szCs w:val="26"/>
          <w:highlight w:val="white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color w:val="1f1f1f"/>
          <w:sz w:val="26"/>
          <w:szCs w:val="26"/>
          <w:highlight w:val="white"/>
          <w:rtl w:val="0"/>
        </w:rPr>
        <w:t xml:space="preserve">AI &amp; Digital Processing Consent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rFonts w:ascii="Avenir" w:cs="Avenir" w:eastAsia="Avenir" w:hAnsi="Avenir"/>
          <w:color w:val="1f1f1f"/>
        </w:rPr>
      </w:pPr>
      <w:r w:rsidDel="00000000" w:rsidR="00000000" w:rsidRPr="00000000">
        <w:rPr>
          <w:rFonts w:ascii="Avenir" w:cs="Avenir" w:eastAsia="Avenir" w:hAnsi="Avenir"/>
          <w:color w:val="1f1f1f"/>
          <w:highlight w:val="white"/>
          <w:rtl w:val="0"/>
        </w:rPr>
        <w:t xml:space="preserve">To help us organize, summarize, and analyze the stories we collect, we may use artificial intelligence (AI) tools (e.g., transcription software, NotebookLM, etc.) to process the recordings and transcripts.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Rule="auto"/>
        <w:rPr>
          <w:rFonts w:ascii="Avenir" w:cs="Avenir" w:eastAsia="Avenir" w:hAnsi="Avenir"/>
          <w:color w:val="1f1f1f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color w:val="1f1f1f"/>
          <w:highlight w:val="white"/>
          <w:rtl w:val="0"/>
        </w:rPr>
        <w:t xml:space="preserve">I agree that (please check):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Rule="auto"/>
        <w:rPr>
          <w:rFonts w:ascii="Avenir" w:cs="Avenir" w:eastAsia="Avenir" w:hAnsi="Avenir"/>
          <w:color w:val="1f1f1f"/>
        </w:rPr>
      </w:pPr>
      <w:r w:rsidDel="00000000" w:rsidR="00000000" w:rsidRPr="00000000">
        <w:rPr>
          <w:rFonts w:ascii="Avenir" w:cs="Avenir" w:eastAsia="Avenir" w:hAnsi="Avenir"/>
          <w:color w:val="1f1f1f"/>
          <w:highlight w:val="white"/>
          <w:rtl w:val="0"/>
        </w:rPr>
        <w:t xml:space="preserve">☐ My interview data (audio, video, transcript) </w:t>
      </w:r>
      <w:r w:rsidDel="00000000" w:rsidR="00000000" w:rsidRPr="00000000">
        <w:rPr>
          <w:rFonts w:ascii="Avenir" w:cs="Avenir" w:eastAsia="Avenir" w:hAnsi="Avenir"/>
          <w:b w:val="1"/>
          <w:bCs w:val="1"/>
          <w:color w:val="1f1f1f"/>
          <w:highlight w:val="white"/>
          <w:rtl w:val="0"/>
        </w:rPr>
        <w:t xml:space="preserve">may be processed</w:t>
      </w:r>
      <w:r w:rsidDel="00000000" w:rsidR="00000000" w:rsidRPr="00000000">
        <w:rPr>
          <w:rFonts w:ascii="Avenir" w:cs="Avenir" w:eastAsia="Avenir" w:hAnsi="Avenir"/>
          <w:color w:val="1f1f1f"/>
          <w:highlight w:val="white"/>
          <w:rtl w:val="0"/>
        </w:rPr>
        <w:t xml:space="preserve"> using AI tools for the purpose of organization, summarization, and research analysis.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Rule="auto"/>
        <w:rPr>
          <w:rFonts w:ascii="Avenir" w:cs="Avenir" w:eastAsia="Avenir" w:hAnsi="Avenir"/>
          <w:color w:val="1f1f1f"/>
          <w:highlight w:val="white"/>
        </w:rPr>
      </w:pPr>
      <w:r w:rsidDel="00000000" w:rsidR="00000000" w:rsidRPr="00000000">
        <w:rPr>
          <w:rFonts w:ascii="Avenir" w:cs="Avenir" w:eastAsia="Avenir" w:hAnsi="Avenir"/>
          <w:color w:val="1f1f1f"/>
          <w:highlight w:val="white"/>
          <w:rtl w:val="0"/>
        </w:rPr>
        <w:t xml:space="preserve">☐ My interview data </w:t>
      </w:r>
      <w:r w:rsidDel="00000000" w:rsidR="00000000" w:rsidRPr="00000000">
        <w:rPr>
          <w:rFonts w:ascii="Avenir" w:cs="Avenir" w:eastAsia="Avenir" w:hAnsi="Avenir"/>
          <w:b w:val="1"/>
          <w:bCs w:val="1"/>
          <w:color w:val="1f1f1f"/>
          <w:highlight w:val="white"/>
          <w:rtl w:val="0"/>
        </w:rPr>
        <w:t xml:space="preserve">should not</w:t>
      </w:r>
      <w:r w:rsidDel="00000000" w:rsidR="00000000" w:rsidRPr="00000000">
        <w:rPr>
          <w:rFonts w:ascii="Avenir" w:cs="Avenir" w:eastAsia="Avenir" w:hAnsi="Avenir"/>
          <w:color w:val="1f1f1f"/>
          <w:highlight w:val="white"/>
          <w:rtl w:val="0"/>
        </w:rPr>
        <w:t xml:space="preserve"> be input into any AI tools; please process my story using manual methods only.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I understand that these recordings will become part of the project record. I will not receive payment for their use, and I may request limits or restrictions at any time.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br w:type="textWrapping"/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Signature of Participant: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______________________________________________</w:t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Date: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</w:t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eub4614rwsdz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te9q631qs9p9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u12zod253hnc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2426gefqj1r8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gy6noz72d9cg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5k4ukuap4rpd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6kmi7223ef3" w:id="10"/>
      <w:bookmarkEnd w:id="10"/>
      <w:r w:rsidDel="00000000" w:rsidR="00000000" w:rsidRPr="00000000">
        <w:rPr>
          <w:rFonts w:ascii="Avenir" w:cs="Avenir" w:eastAsia="Avenir" w:hAnsi="Avenir"/>
          <w:b w:val="1"/>
          <w:bCs w:val="1"/>
          <w:sz w:val="34"/>
          <w:szCs w:val="34"/>
          <w:rtl w:val="0"/>
        </w:rPr>
        <w:t xml:space="preserve">Archiving &amp; Donation Form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Project/Archive Name: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_____________________________________________</w:t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Date: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</w:t>
        <w:br w:type="textWrapping"/>
        <w:t xml:space="preserve"> </w:t>
        <w:br w:type="textWrapping"/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Storyteller Name: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____________________________________________________________________________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sz w:val="26"/>
          <w:szCs w:val="26"/>
          <w:rtl w:val="0"/>
        </w:rPr>
        <w:t xml:space="preserve">Introduction</w:t>
        <w:br w:type="textWrapping"/>
      </w:r>
      <w:r w:rsidDel="00000000" w:rsidR="00000000" w:rsidRPr="00000000">
        <w:rPr>
          <w:rFonts w:ascii="Avenir" w:cs="Avenir" w:eastAsia="Avenir" w:hAnsi="Avenir"/>
          <w:rtl w:val="0"/>
        </w:rPr>
        <w:t xml:space="preserve">The Nikkei community has a long tradition of protecting and passing on its heritage. By donating your recorded story, you are ensuring that your voice becomes part of a permanent record of Japanese Canadian life, so that it will not be forgotten.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I choose to donate my recorded interview and related materials to the above project/archives.</w:t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before="280" w:lineRule="auto"/>
        <w:rPr>
          <w:rFonts w:ascii="Avenir" w:cs="Avenir" w:eastAsia="Avenir" w:hAnsi="Avenir"/>
          <w:b w:val="1"/>
          <w:bCs w:val="1"/>
          <w:color w:val="000000"/>
          <w:sz w:val="26"/>
          <w:szCs w:val="26"/>
        </w:rPr>
      </w:pPr>
      <w:bookmarkStart w:colFirst="0" w:colLast="0" w:name="_mgum7sz2yvqp" w:id="11"/>
      <w:bookmarkEnd w:id="11"/>
      <w:r w:rsidDel="00000000" w:rsidR="00000000" w:rsidRPr="00000000">
        <w:rPr>
          <w:rFonts w:ascii="Avenir" w:cs="Avenir" w:eastAsia="Avenir" w:hAnsi="Avenir"/>
          <w:b w:val="1"/>
          <w:bCs w:val="1"/>
          <w:color w:val="000000"/>
          <w:sz w:val="26"/>
          <w:szCs w:val="26"/>
          <w:rtl w:val="0"/>
        </w:rPr>
        <w:t xml:space="preserve">Copyright &amp; Ownership</w:t>
      </w:r>
    </w:p>
    <w:p w:rsidR="00000000" w:rsidDel="00000000" w:rsidP="00000000" w:rsidRDefault="00000000" w:rsidRPr="00000000" w14:paraId="0000002C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☐ I keep copyright to my words but give permission to the archives to preserve and share them.</w:t>
        <w:br w:type="textWrapping"/>
        <w:t xml:space="preserve">☐ I assign copyright of my interview to the archive.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Rule="auto"/>
        <w:rPr>
          <w:rFonts w:ascii="Avenir" w:cs="Avenir" w:eastAsia="Avenir" w:hAnsi="Avenir"/>
          <w:b w:val="1"/>
          <w:bCs w:val="1"/>
          <w:color w:val="000000"/>
          <w:sz w:val="26"/>
          <w:szCs w:val="26"/>
        </w:rPr>
      </w:pPr>
      <w:bookmarkStart w:colFirst="0" w:colLast="0" w:name="_umsonrnvpmgf" w:id="12"/>
      <w:bookmarkEnd w:id="12"/>
      <w:r w:rsidDel="00000000" w:rsidR="00000000" w:rsidRPr="00000000">
        <w:rPr>
          <w:rFonts w:ascii="Avenir" w:cs="Avenir" w:eastAsia="Avenir" w:hAnsi="Avenir"/>
          <w:b w:val="1"/>
          <w:bCs w:val="1"/>
          <w:color w:val="000000"/>
          <w:sz w:val="26"/>
          <w:szCs w:val="26"/>
          <w:rtl w:val="0"/>
        </w:rPr>
        <w:t xml:space="preserve">Access Level (please check one)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☐ Open to the public immediately</w:t>
        <w:br w:type="textWrapping"/>
        <w:t xml:space="preserve">☐ Restricted to family/</w:t>
      </w:r>
      <w:r w:rsidDel="00000000" w:rsidR="00000000" w:rsidRPr="00000000">
        <w:rPr>
          <w:rFonts w:ascii="Avenir" w:cs="Avenir" w:eastAsia="Avenir" w:hAnsi="Avenir"/>
          <w:rtl w:val="0"/>
        </w:rPr>
        <w:t xml:space="preserve">community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only</w:t>
        <w:br w:type="textWrapping"/>
        <w:t xml:space="preserve">☐ Closed until the year ________</w:t>
        <w:br w:type="textWrapping"/>
        <w:t xml:space="preserve">☐ Other restrictions: ____________________________</w:t>
      </w:r>
    </w:p>
    <w:p w:rsidR="00000000" w:rsidDel="00000000" w:rsidP="00000000" w:rsidRDefault="00000000" w:rsidRPr="00000000" w14:paraId="0000002F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I understand that my story may be preserved for future generations, even beyond my lifetime.</w:t>
      </w:r>
    </w:p>
    <w:p w:rsidR="00000000" w:rsidDel="00000000" w:rsidP="00000000" w:rsidRDefault="00000000" w:rsidRPr="00000000" w14:paraId="00000030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Signature of Storyteller: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_____________________________________________ </w:t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Date: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</w:t>
      </w:r>
    </w:p>
    <w:p w:rsidR="00000000" w:rsidDel="00000000" w:rsidP="00000000" w:rsidRDefault="00000000" w:rsidRPr="00000000" w14:paraId="00000031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csubunns6hud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soqw5xmnyoe1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hlvt4zszeirc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itn9clfxai68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szyaclnsfeu8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jf8tbshfoe9l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6g8ji3sj5156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tcqf695iewjh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qptfxi5zh7vq" w:id="21"/>
      <w:bookmarkEnd w:id="21"/>
      <w:r w:rsidDel="00000000" w:rsidR="00000000" w:rsidRPr="00000000">
        <w:rPr>
          <w:rFonts w:ascii="Avenir" w:cs="Avenir" w:eastAsia="Avenir" w:hAnsi="Avenir"/>
          <w:b w:val="1"/>
          <w:bCs w:val="1"/>
          <w:sz w:val="34"/>
          <w:szCs w:val="34"/>
          <w:rtl w:val="0"/>
        </w:rPr>
        <w:t xml:space="preserve">Minor Consent Form</w:t>
      </w:r>
    </w:p>
    <w:p w:rsidR="00000000" w:rsidDel="00000000" w:rsidP="00000000" w:rsidRDefault="00000000" w:rsidRPr="00000000" w14:paraId="0000003B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Project Name: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_____________________________________________</w:t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Date: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____________________________</w:t>
        <w:br w:type="textWrapping"/>
        <w:t xml:space="preserve"> </w:t>
        <w:br w:type="textWrapping"/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Minor’s Name: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_______________________________________________________________ </w:t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Age: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</w:t>
      </w:r>
    </w:p>
    <w:p w:rsidR="00000000" w:rsidDel="00000000" w:rsidP="00000000" w:rsidRDefault="00000000" w:rsidRPr="00000000" w14:paraId="0000003C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sz w:val="26"/>
          <w:szCs w:val="26"/>
          <w:rtl w:val="0"/>
        </w:rPr>
        <w:t xml:space="preserve">Introduction</w:t>
        <w:br w:type="textWrapping"/>
      </w:r>
      <w:r w:rsidDel="00000000" w:rsidR="00000000" w:rsidRPr="00000000">
        <w:rPr>
          <w:rFonts w:ascii="Avenir" w:cs="Avenir" w:eastAsia="Avenir" w:hAnsi="Avenir"/>
          <w:rtl w:val="0"/>
        </w:rPr>
        <w:t xml:space="preserve">Young voices are an important part of our Nikkei story. This form ensures that parents and guardians are comfortable with how their children’s memories and experiences are recorded and shared.</w:t>
      </w:r>
    </w:p>
    <w:p w:rsidR="00000000" w:rsidDel="00000000" w:rsidP="00000000" w:rsidRDefault="00000000" w:rsidRPr="00000000" w14:paraId="0000003D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I am the parent/guardian of the above-named child. I give permission for my child to take part in an interview and to be audio- or video-recorded.</w:t>
      </w:r>
    </w:p>
    <w:p w:rsidR="00000000" w:rsidDel="00000000" w:rsidP="00000000" w:rsidRDefault="00000000" w:rsidRPr="00000000" w14:paraId="0000003E">
      <w:pPr>
        <w:pStyle w:val="Heading3"/>
        <w:keepNext w:val="0"/>
        <w:keepLines w:val="0"/>
        <w:spacing w:before="280" w:lineRule="auto"/>
        <w:rPr>
          <w:rFonts w:ascii="Avenir" w:cs="Avenir" w:eastAsia="Avenir" w:hAnsi="Avenir"/>
          <w:b w:val="1"/>
          <w:bCs w:val="1"/>
          <w:color w:val="000000"/>
          <w:sz w:val="26"/>
          <w:szCs w:val="26"/>
        </w:rPr>
      </w:pPr>
      <w:bookmarkStart w:colFirst="0" w:colLast="0" w:name="_lrj2g1jed6ji" w:id="22"/>
      <w:bookmarkEnd w:id="22"/>
      <w:r w:rsidDel="00000000" w:rsidR="00000000" w:rsidRPr="00000000">
        <w:rPr>
          <w:rFonts w:ascii="Avenir" w:cs="Avenir" w:eastAsia="Avenir" w:hAnsi="Avenir"/>
          <w:b w:val="1"/>
          <w:bCs w:val="1"/>
          <w:color w:val="000000"/>
          <w:sz w:val="26"/>
          <w:szCs w:val="26"/>
          <w:rtl w:val="0"/>
        </w:rPr>
        <w:t xml:space="preserve">I agree that (please check):</w:t>
      </w:r>
    </w:p>
    <w:p w:rsidR="00000000" w:rsidDel="00000000" w:rsidP="00000000" w:rsidRDefault="00000000" w:rsidRPr="00000000" w14:paraId="0000003F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☐ My child’s story may be used in educational programs and exhibits.</w:t>
        <w:br w:type="textWrapping"/>
        <w:t xml:space="preserve">☐ My child’s story may be archived for future generations.</w:t>
        <w:br w:type="textWrapping"/>
        <w:t xml:space="preserve">☐ My child’s name </w:t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may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be used.</w:t>
        <w:br w:type="textWrapping"/>
        <w:t xml:space="preserve">☐ My child’s name </w:t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should not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be used (please use initials or pseudonym).</w:t>
      </w:r>
    </w:p>
    <w:p w:rsidR="00000000" w:rsidDel="00000000" w:rsidP="00000000" w:rsidRDefault="00000000" w:rsidRPr="00000000" w14:paraId="00000040">
      <w:pPr>
        <w:spacing w:after="240" w:before="240" w:lineRule="auto"/>
        <w:rPr>
          <w:rFonts w:ascii="Avenir" w:cs="Avenir" w:eastAsia="Avenir" w:hAnsi="Avenir"/>
          <w:color w:val="1f1f1f"/>
          <w:sz w:val="26"/>
          <w:szCs w:val="26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color w:val="1f1f1f"/>
          <w:sz w:val="26"/>
          <w:szCs w:val="26"/>
          <w:highlight w:val="white"/>
          <w:rtl w:val="0"/>
        </w:rPr>
        <w:t xml:space="preserve">AI &amp; Digital Processing Consent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240" w:before="240" w:lineRule="auto"/>
        <w:rPr>
          <w:rFonts w:ascii="Avenir" w:cs="Avenir" w:eastAsia="Avenir" w:hAnsi="Avenir"/>
          <w:color w:val="1f1f1f"/>
        </w:rPr>
      </w:pPr>
      <w:r w:rsidDel="00000000" w:rsidR="00000000" w:rsidRPr="00000000">
        <w:rPr>
          <w:rFonts w:ascii="Avenir" w:cs="Avenir" w:eastAsia="Avenir" w:hAnsi="Avenir"/>
          <w:color w:val="1f1f1f"/>
          <w:highlight w:val="white"/>
          <w:rtl w:val="0"/>
        </w:rPr>
        <w:t xml:space="preserve">To help us organize, summarize, and analyze the stories we collect, we may use artificial intelligence (AI) tools (e.g., transcription software, NotebookLM, etc.) to process the recordings and transcripts.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240" w:before="240" w:lineRule="auto"/>
        <w:rPr>
          <w:rFonts w:ascii="Avenir" w:cs="Avenir" w:eastAsia="Avenir" w:hAnsi="Avenir"/>
          <w:b w:val="1"/>
          <w:bCs w:val="1"/>
          <w:color w:val="1f1f1f"/>
          <w:highlight w:val="white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color w:val="1f1f1f"/>
          <w:highlight w:val="white"/>
          <w:rtl w:val="0"/>
        </w:rPr>
        <w:t xml:space="preserve">I agree that (please check):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rFonts w:ascii="Avenir" w:cs="Avenir" w:eastAsia="Avenir" w:hAnsi="Avenir"/>
          <w:color w:val="1f1f1f"/>
        </w:rPr>
      </w:pPr>
      <w:r w:rsidDel="00000000" w:rsidR="00000000" w:rsidRPr="00000000">
        <w:rPr>
          <w:rFonts w:ascii="Avenir" w:cs="Avenir" w:eastAsia="Avenir" w:hAnsi="Avenir"/>
          <w:color w:val="1f1f1f"/>
          <w:highlight w:val="white"/>
          <w:rtl w:val="0"/>
        </w:rPr>
        <w:t xml:space="preserve">☐ My child’s interview data (audio, video, transcript) </w:t>
      </w:r>
      <w:r w:rsidDel="00000000" w:rsidR="00000000" w:rsidRPr="00000000">
        <w:rPr>
          <w:rFonts w:ascii="Avenir" w:cs="Avenir" w:eastAsia="Avenir" w:hAnsi="Avenir"/>
          <w:b w:val="1"/>
          <w:bCs w:val="1"/>
          <w:color w:val="1f1f1f"/>
          <w:highlight w:val="white"/>
          <w:rtl w:val="0"/>
        </w:rPr>
        <w:t xml:space="preserve">may be processed</w:t>
      </w:r>
      <w:r w:rsidDel="00000000" w:rsidR="00000000" w:rsidRPr="00000000">
        <w:rPr>
          <w:rFonts w:ascii="Avenir" w:cs="Avenir" w:eastAsia="Avenir" w:hAnsi="Avenir"/>
          <w:color w:val="1f1f1f"/>
          <w:highlight w:val="white"/>
          <w:rtl w:val="0"/>
        </w:rPr>
        <w:t xml:space="preserve"> using AI tools for the purpose of organization, summarization, and research analysis.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color w:val="1f1f1f"/>
          <w:highlight w:val="white"/>
          <w:rtl w:val="0"/>
        </w:rPr>
        <w:t xml:space="preserve">☐ My child’s interview data </w:t>
      </w:r>
      <w:r w:rsidDel="00000000" w:rsidR="00000000" w:rsidRPr="00000000">
        <w:rPr>
          <w:rFonts w:ascii="Avenir" w:cs="Avenir" w:eastAsia="Avenir" w:hAnsi="Avenir"/>
          <w:b w:val="1"/>
          <w:bCs w:val="1"/>
          <w:color w:val="1f1f1f"/>
          <w:highlight w:val="white"/>
          <w:rtl w:val="0"/>
        </w:rPr>
        <w:t xml:space="preserve">should not</w:t>
      </w:r>
      <w:r w:rsidDel="00000000" w:rsidR="00000000" w:rsidRPr="00000000">
        <w:rPr>
          <w:rFonts w:ascii="Avenir" w:cs="Avenir" w:eastAsia="Avenir" w:hAnsi="Avenir"/>
          <w:color w:val="1f1f1f"/>
          <w:highlight w:val="white"/>
          <w:rtl w:val="0"/>
        </w:rPr>
        <w:t xml:space="preserve"> be input into any AI tools; please process my story using manual methods only.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Parent/Guardian Signature: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____________________________</w:t>
        <w:br w:type="textWrapping"/>
        <w:t xml:space="preserve"> </w:t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Date: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____________________________</w:t>
      </w:r>
    </w:p>
    <w:p w:rsidR="00000000" w:rsidDel="00000000" w:rsidP="00000000" w:rsidRDefault="00000000" w:rsidRPr="00000000" w14:paraId="00000046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Child’s Signature (if old enough):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____________________________</w:t>
        <w:br w:type="textWrapping"/>
        <w:t xml:space="preserve"> </w:t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Date: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____________________________</w:t>
      </w:r>
    </w:p>
    <w:p w:rsidR="00000000" w:rsidDel="00000000" w:rsidP="00000000" w:rsidRDefault="00000000" w:rsidRPr="00000000" w14:paraId="00000047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xvogt41o27iv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77nzzoa035lu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no72d5bfj3fd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mixf4nki023z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jo1fl1bpcoqs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caqzh5haefgv" w:id="28"/>
      <w:bookmarkEnd w:id="28"/>
      <w:r w:rsidDel="00000000" w:rsidR="00000000" w:rsidRPr="00000000">
        <w:rPr>
          <w:rFonts w:ascii="Avenir" w:cs="Avenir" w:eastAsia="Avenir" w:hAnsi="Avenir"/>
          <w:b w:val="1"/>
          <w:bCs w:val="1"/>
          <w:sz w:val="34"/>
          <w:szCs w:val="34"/>
          <w:rtl w:val="0"/>
        </w:rPr>
        <w:t xml:space="preserve">Translator / Interpreter Consent Form</w:t>
      </w:r>
    </w:p>
    <w:p w:rsidR="00000000" w:rsidDel="00000000" w:rsidP="00000000" w:rsidRDefault="00000000" w:rsidRPr="00000000" w14:paraId="0000004E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Project Name: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______________________________________________________</w:t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Date: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</w:t>
        <w:br w:type="textWrapping"/>
        <w:t xml:space="preserve"> </w:t>
        <w:br w:type="textWrapping"/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Translator/Interpreter Name: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__________________________________________________________________</w:t>
      </w:r>
    </w:p>
    <w:p w:rsidR="00000000" w:rsidDel="00000000" w:rsidP="00000000" w:rsidRDefault="00000000" w:rsidRPr="00000000" w14:paraId="0000004F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sz w:val="26"/>
          <w:szCs w:val="26"/>
          <w:rtl w:val="0"/>
        </w:rPr>
        <w:t xml:space="preserve">Introduction</w:t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br w:type="textWrapping"/>
      </w:r>
      <w:r w:rsidDel="00000000" w:rsidR="00000000" w:rsidRPr="00000000">
        <w:rPr>
          <w:rFonts w:ascii="Avenir" w:cs="Avenir" w:eastAsia="Avenir" w:hAnsi="Avenir"/>
          <w:rtl w:val="0"/>
        </w:rPr>
        <w:t xml:space="preserve">Many Nikkei stories are told in Japanese or in a mixture of languages. Translators and interpreters help bridge generations and cultures. This form ensures accuracy and respect for the storyteller.</w:t>
      </w:r>
    </w:p>
    <w:p w:rsidR="00000000" w:rsidDel="00000000" w:rsidP="00000000" w:rsidRDefault="00000000" w:rsidRPr="00000000" w14:paraId="00000050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As a translator/interpreter for this project:</w:t>
      </w:r>
    </w:p>
    <w:p w:rsidR="00000000" w:rsidDel="00000000" w:rsidP="00000000" w:rsidRDefault="00000000" w:rsidRPr="00000000" w14:paraId="00000051">
      <w:pPr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I promise to provide an accurate and faithful translation of the storyteller’s words.</w:t>
        <w:br w:type="textWrapping"/>
      </w:r>
    </w:p>
    <w:p w:rsidR="00000000" w:rsidDel="00000000" w:rsidP="00000000" w:rsidRDefault="00000000" w:rsidRPr="00000000" w14:paraId="00000052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I understand that the stories I hear are private and may be sensitive.</w:t>
        <w:br w:type="textWrapping"/>
      </w:r>
    </w:p>
    <w:p w:rsidR="00000000" w:rsidDel="00000000" w:rsidP="00000000" w:rsidRDefault="00000000" w:rsidRPr="00000000" w14:paraId="00000053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I agree to keep all information shared during the interview confidential.</w:t>
        <w:br w:type="textWrapping"/>
      </w:r>
    </w:p>
    <w:p w:rsidR="00000000" w:rsidDel="00000000" w:rsidP="00000000" w:rsidRDefault="00000000" w:rsidRPr="00000000" w14:paraId="00000054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Signature of Translator/Interpreter: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______________________________________ </w:t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Date: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</w:t>
      </w:r>
    </w:p>
    <w:p w:rsidR="00000000" w:rsidDel="00000000" w:rsidP="00000000" w:rsidRDefault="00000000" w:rsidRPr="00000000" w14:paraId="00000055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pvgotqjkks0f" w:id="29"/>
      <w:bookmarkEnd w:id="2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8gjx7jxek58o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xxogujx1c972" w:id="31"/>
      <w:bookmarkEnd w:id="3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l1twwqgh5xa0" w:id="32"/>
      <w:bookmarkEnd w:id="3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p6xyywc9ect" w:id="33"/>
      <w:bookmarkEnd w:id="3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hsz9pq9yy1r0" w:id="34"/>
      <w:bookmarkEnd w:id="3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8ak7ydfupp16" w:id="35"/>
      <w:bookmarkEnd w:id="3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60fx7j4i7lox" w:id="36"/>
      <w:bookmarkEnd w:id="3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r3n2ebb6dkft" w:id="37"/>
      <w:bookmarkEnd w:id="3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w3y51iygeamx" w:id="38"/>
      <w:bookmarkEnd w:id="3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7iakvvsojivk" w:id="39"/>
      <w:bookmarkEnd w:id="3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Heading2"/>
        <w:keepNext w:val="0"/>
        <w:keepLines w:val="0"/>
        <w:spacing w:after="80" w:lineRule="auto"/>
        <w:rPr>
          <w:rFonts w:ascii="Avenir" w:cs="Avenir" w:eastAsia="Avenir" w:hAnsi="Avenir"/>
          <w:b w:val="1"/>
          <w:bCs w:val="1"/>
          <w:sz w:val="34"/>
          <w:szCs w:val="34"/>
        </w:rPr>
      </w:pPr>
      <w:bookmarkStart w:colFirst="0" w:colLast="0" w:name="_nenczmvynznm" w:id="40"/>
      <w:bookmarkEnd w:id="40"/>
      <w:r w:rsidDel="00000000" w:rsidR="00000000" w:rsidRPr="00000000">
        <w:rPr>
          <w:rFonts w:ascii="Avenir" w:cs="Avenir" w:eastAsia="Avenir" w:hAnsi="Avenir"/>
          <w:b w:val="1"/>
          <w:bCs w:val="1"/>
          <w:sz w:val="34"/>
          <w:szCs w:val="34"/>
          <w:rtl w:val="0"/>
        </w:rPr>
        <w:t xml:space="preserve">Facilitator / Volunteer Confidentiality Agreement</w:t>
      </w:r>
    </w:p>
    <w:p w:rsidR="00000000" w:rsidDel="00000000" w:rsidP="00000000" w:rsidRDefault="00000000" w:rsidRPr="00000000" w14:paraId="00000062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Project Name: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______________________________________________________ </w:t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Date: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</w:t>
        <w:br w:type="textWrapping"/>
        <w:t xml:space="preserve"> </w:t>
        <w:br w:type="textWrapping"/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Volunteer/Facilitator Name: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___________________________________________________________________</w:t>
      </w:r>
    </w:p>
    <w:p w:rsidR="00000000" w:rsidDel="00000000" w:rsidP="00000000" w:rsidRDefault="00000000" w:rsidRPr="00000000" w14:paraId="00000063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sz w:val="26"/>
          <w:szCs w:val="26"/>
          <w:rtl w:val="0"/>
        </w:rPr>
        <w:t xml:space="preserve">Introduction</w:t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br w:type="textWrapping"/>
      </w:r>
      <w:r w:rsidDel="00000000" w:rsidR="00000000" w:rsidRPr="00000000">
        <w:rPr>
          <w:rFonts w:ascii="Avenir" w:cs="Avenir" w:eastAsia="Avenir" w:hAnsi="Avenir"/>
          <w:rtl w:val="0"/>
        </w:rPr>
        <w:t xml:space="preserve">Volunteers and facilitators play a key role in helping preserve Nikkei heritage. This form is a promise to handle stories with the dignity, care, and confidentiality they deserve.</w:t>
      </w:r>
    </w:p>
    <w:p w:rsidR="00000000" w:rsidDel="00000000" w:rsidP="00000000" w:rsidRDefault="00000000" w:rsidRPr="00000000" w14:paraId="00000064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As someone helping with this project (recording, editing, archiving, or assisting storytellers):</w:t>
      </w:r>
    </w:p>
    <w:p w:rsidR="00000000" w:rsidDel="00000000" w:rsidP="00000000" w:rsidRDefault="00000000" w:rsidRPr="00000000" w14:paraId="00000065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I will treat all participants with respect.</w:t>
        <w:br w:type="textWrapping"/>
      </w:r>
    </w:p>
    <w:p w:rsidR="00000000" w:rsidDel="00000000" w:rsidP="00000000" w:rsidRDefault="00000000" w:rsidRPr="00000000" w14:paraId="00000066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I will not share, copy, or distribute any recordings, transcripts, or materials outside of this project.</w:t>
        <w:br w:type="textWrapping"/>
      </w:r>
    </w:p>
    <w:p w:rsidR="00000000" w:rsidDel="00000000" w:rsidP="00000000" w:rsidRDefault="00000000" w:rsidRPr="00000000" w14:paraId="00000067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I understand that the stories belong to the storytellers and must be handled with care.</w:t>
        <w:br w:type="textWrapping"/>
      </w:r>
    </w:p>
    <w:p w:rsidR="00000000" w:rsidDel="00000000" w:rsidP="00000000" w:rsidRDefault="00000000" w:rsidRPr="00000000" w14:paraId="00000068">
      <w:pPr>
        <w:spacing w:after="240" w:before="240" w:lineRule="auto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Signature of Volunteer/Facilitator: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______________________________________ </w:t>
      </w: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Date: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_________________</w:t>
      </w:r>
    </w:p>
    <w:p w:rsidR="00000000" w:rsidDel="00000000" w:rsidP="00000000" w:rsidRDefault="00000000" w:rsidRPr="00000000" w14:paraId="00000069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306.14173228346465" w:top="306.14173228346465" w:left="873.0708661417325" w:right="873.070866141732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veni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